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26" w:type="pct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"/>
        <w:gridCol w:w="4271"/>
        <w:gridCol w:w="1573"/>
        <w:gridCol w:w="138"/>
        <w:gridCol w:w="1490"/>
        <w:gridCol w:w="291"/>
        <w:gridCol w:w="1373"/>
        <w:gridCol w:w="504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ОПРОСНЫЙ ЛИСТ ПСС/ПКУ/Реклоузер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организации: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16135875"/>
                <w:placeholder>
                  <w:docPart w:val="8C2C182885A54EB7921906674CA6A0F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bookmarkStart w:id="0" w:name="_GoBack"/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  <w:bookmarkEnd w:id="0"/>
              </w:sdtContent>
            </w:sdt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</w:tc>
        <w:tc>
          <w:tcPr>
            <w:tcW w:w="15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91353336"/>
                <w:placeholder>
                  <w:docPart w:val="9667CA0D6B214FCE9241B386E0BA620C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Контактное лицо: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8606242"/>
                <w:placeholder>
                  <w:docPart w:val="A0466F17F9DD4E1C90BA31869847A906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5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58473868"/>
                <w:placeholder>
                  <w:docPart w:val="4DEC47D98D7346868375EC2C973A136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7" w:type="pct"/>
          <w:trHeight w:val="69" w:hRule="atLeast"/>
        </w:trPr>
        <w:tc>
          <w:tcPr>
            <w:tcW w:w="4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Силовой трансформатор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pct"/>
          <w:wAfter w:w="767" w:type="pct"/>
          <w:trHeight w:val="69" w:hRule="atLeast"/>
        </w:trPr>
        <w:tc>
          <w:tcPr>
            <w:tcW w:w="420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Изготовитель:</w:t>
            </w:r>
          </w:p>
        </w:tc>
        <w:tc>
          <w:tcPr>
            <w:tcW w:w="3109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929610923"/>
                <w:placeholder>
                  <w:docPart w:val="18FCDD2D9F7E48609D1FB35E2EBC355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pct"/>
          <w:wAfter w:w="767" w:type="pct"/>
          <w:trHeight w:val="69" w:hRule="atLeast"/>
        </w:trPr>
        <w:tc>
          <w:tcPr>
            <w:tcW w:w="420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силового трансформатора:</w:t>
            </w:r>
          </w:p>
        </w:tc>
        <w:tc>
          <w:tcPr>
            <w:tcW w:w="686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ТМ </w:t>
            </w:r>
            <w:sdt>
              <w:sdtPr>
                <w:rPr>
                  <w:sz w:val="20"/>
                  <w:szCs w:val="20"/>
                  <w:lang w:val="ru-RU"/>
                </w:rPr>
                <w:id w:val="12262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10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ТМГ </w:t>
            </w:r>
            <w:sdt>
              <w:sdtPr>
                <w:rPr>
                  <w:sz w:val="20"/>
                  <w:szCs w:val="20"/>
                  <w:lang w:val="ru-RU"/>
                </w:rPr>
                <w:id w:val="-20108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26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ТМЗ </w:t>
            </w:r>
            <w:sdt>
              <w:sdtPr>
                <w:rPr>
                  <w:sz w:val="20"/>
                  <w:szCs w:val="20"/>
                  <w:lang w:val="ru-RU"/>
                </w:rPr>
                <w:id w:val="-113871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988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ТСЗ </w:t>
            </w:r>
            <w:sdt>
              <w:sdtPr>
                <w:rPr>
                  <w:sz w:val="20"/>
                  <w:szCs w:val="20"/>
                  <w:lang w:val="ru-RU"/>
                </w:rPr>
                <w:id w:val="939646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☒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pct"/>
          <w:wAfter w:w="767" w:type="pct"/>
          <w:trHeight w:val="69" w:hRule="atLeast"/>
        </w:trPr>
        <w:tc>
          <w:tcPr>
            <w:tcW w:w="420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Style w:val="3"/>
        <w:tblW w:w="49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956"/>
        <w:gridCol w:w="3701"/>
        <w:gridCol w:w="2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171" w:type="pct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Номинальное напряжение Кв:</w:t>
            </w:r>
          </w:p>
        </w:tc>
        <w:tc>
          <w:tcPr>
            <w:tcW w:w="1621" w:type="pct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или 10</w:t>
            </w:r>
          </w:p>
        </w:tc>
        <w:tc>
          <w:tcPr>
            <w:tcW w:w="1208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19569885"/>
                <w:placeholder>
                  <w:docPart w:val="A849BAD6B5A04E07B18B1889DD09F16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171" w:type="pct"/>
            <w:tcBorders>
              <w:bottom w:val="single" w:color="auto" w:sz="4" w:space="0"/>
            </w:tcBorders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Схема подключения счетчика:</w:t>
            </w:r>
          </w:p>
        </w:tc>
        <w:tc>
          <w:tcPr>
            <w:tcW w:w="1621" w:type="pct"/>
            <w:tcBorders>
              <w:bottom w:val="single" w:color="auto" w:sz="4" w:space="0"/>
            </w:tcBorders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3ТТ+3ТН / 2ТТ+3ТН / 2ТТ+2ТН</w:t>
            </w:r>
          </w:p>
        </w:tc>
        <w:tc>
          <w:tcPr>
            <w:tcW w:w="1208" w:type="pct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787700384"/>
                <w:placeholder>
                  <w:docPart w:val="2A2F8741A20D46308DCAAFD4AA83168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Расположение шкафа учета: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опоре / другое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997154133"/>
                <w:placeholder>
                  <w:docPart w:val="D84DEBE9FB7C4023B4781CB443DCD13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54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54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Трансформатор напряжения 3хЗНОЛ—0,6: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54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 точности обмотки измерения: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 или 0,5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744681103"/>
                <w:placeholder>
                  <w:docPart w:val="F718340B6B8C49B399899E2A2E084F83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171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21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Трансформаторы тока ТОЛ-10: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Номинальный первичный ток, А   </w:t>
            </w:r>
          </w:p>
        </w:tc>
        <w:tc>
          <w:tcPr>
            <w:tcW w:w="1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5, 10, 15, 20, 50, 75, 100, 150, 200, 300, 400, 600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207109662"/>
                <w:placeholder>
                  <w:docPart w:val="ABF5CDA428984F0BBE80E8818C4FCDEC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171" w:type="pct"/>
            <w:tcBorders>
              <w:top w:val="single" w:color="auto" w:sz="4" w:space="0"/>
            </w:tcBorders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 точности обмотки измерения:</w:t>
            </w:r>
          </w:p>
        </w:tc>
        <w:tc>
          <w:tcPr>
            <w:tcW w:w="1621" w:type="pct"/>
            <w:tcBorders>
              <w:top w:val="single" w:color="auto" w:sz="4" w:space="0"/>
            </w:tcBorders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0,2S / 0,5S / 0,2 / 0,5</w:t>
            </w:r>
          </w:p>
        </w:tc>
        <w:tc>
          <w:tcPr>
            <w:tcW w:w="1208" w:type="pct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94079301"/>
                <w:placeholder>
                  <w:docPart w:val="B44F36B7639F42FD8AD18F76EF94D3A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171" w:type="pct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Счетчик электроэнергии:</w:t>
            </w:r>
          </w:p>
        </w:tc>
        <w:tc>
          <w:tcPr>
            <w:tcW w:w="1621" w:type="pct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счётчика</w:t>
            </w:r>
          </w:p>
        </w:tc>
        <w:tc>
          <w:tcPr>
            <w:tcW w:w="1208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44666778"/>
                <w:placeholder>
                  <w:docPart w:val="42607E5DE837422F8964BC128D85D2F7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171" w:type="pct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Способ передачи данных GSM</w:t>
            </w:r>
          </w:p>
        </w:tc>
        <w:tc>
          <w:tcPr>
            <w:tcW w:w="1621" w:type="pct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 или нет</w:t>
            </w:r>
          </w:p>
        </w:tc>
        <w:tc>
          <w:tcPr>
            <w:tcW w:w="1208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549346524"/>
                <w:placeholder>
                  <w:docPart w:val="E4E45C83CAE5414AB8F46CA2033D288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171" w:type="pct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Порты связи;</w:t>
            </w:r>
          </w:p>
        </w:tc>
        <w:tc>
          <w:tcPr>
            <w:tcW w:w="1621" w:type="pct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RS-485 / RS-232 / токовая петля</w:t>
            </w:r>
          </w:p>
        </w:tc>
        <w:tc>
          <w:tcPr>
            <w:tcW w:w="1208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893235971"/>
                <w:placeholder>
                  <w:docPart w:val="7F221D62527E471AA7333D3902BE36C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2171" w:type="pct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Количество заказываемых устройств </w:t>
            </w:r>
          </w:p>
        </w:tc>
        <w:tc>
          <w:tcPr>
            <w:tcW w:w="1621" w:type="pct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08" w:type="pct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915969184"/>
                <w:placeholder>
                  <w:docPart w:val="D84EFCAACFB74959907DCC3A2B295EE6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</w:tbl>
    <w:p>
      <w:pPr>
        <w:pStyle w:val="6"/>
        <w:spacing w:line="360" w:lineRule="auto"/>
        <w:rPr>
          <w:sz w:val="24"/>
          <w:szCs w:val="24"/>
          <w:lang w:val="ru-RU"/>
        </w:rPr>
      </w:pPr>
    </w:p>
    <w:sectPr>
      <w:headerReference r:id="rId4" w:type="first"/>
      <w:headerReference r:id="rId3" w:type="default"/>
      <w:type w:val="continuous"/>
      <w:pgSz w:w="11900" w:h="16840"/>
      <w:pgMar w:top="561" w:right="0" w:bottom="278" w:left="482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FFC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160655</wp:posOffset>
              </wp:positionH>
              <wp:positionV relativeFrom="paragraph">
                <wp:posOffset>3810</wp:posOffset>
              </wp:positionV>
              <wp:extent cx="6863715" cy="1352550"/>
              <wp:effectExtent l="12700" t="12700" r="19685" b="25400"/>
              <wp:wrapNone/>
              <wp:docPr id="1" name="Скругленный 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3715" cy="135255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12.65pt;margin-top:0.3pt;height:106.5pt;width:540.45pt;z-index:-251657216;v-text-anchor:middle;mso-width-relative:page;mso-height-relative:page;" fillcolor="#FFFFFF [3201]" filled="t" stroked="t" coordsize="21600,21600" arcsize="0.166666666666667" o:gfxdata="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/xa1vYAAAACAEAAA8AAAAAAAAAAQAgAAAAIgAAAGRycy9kb3ducmV2LnhtbFBLAQIUABQAAAAI&#10;AIdO4kAtJndemAIAAA4FAAAOAAAAAAAAAAEAIAAAACcBAABkcnMvZTJvRG9jLnhtbFBLBQYAAAAA&#10;BgAGAFkBAAAxBgAAAAA=&#10;">
              <v:fill on="t" focussize="0,0"/>
              <v:stroke weight="2pt" color="#F79646 [3209]" joinstyle="round"/>
              <v:imagedata o:title=""/>
              <o:lock v:ext="edit" aspectratio="f"/>
            </v:roundrect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>Общество с ограниченной ответственностью</w:t>
    </w:r>
  </w:p>
  <w:p>
    <w:pPr>
      <w:pStyle w:val="16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«ЭЛЕКТРОИЗДЕЛИЯ-М»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ИНН 5902048433 КПП 590201001 ОГРН 1185958013669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614068 г. Пермь ул. Луначарского дом 105, этаж 1</w:t>
    </w:r>
  </w:p>
  <w:p>
    <w:pPr>
      <w:pStyle w:val="16"/>
      <w:ind w:left="-42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р\с 40702810810949770034626 в Волго-Вятском Банке ПАО Сбербанк г.Нижний Новгород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к\с 30101810900000000603 БИК 0422020603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5"/>
      <w:pBdr>
        <w:bottom w:val="none" w:color="auto" w:sz="0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KNNVE2ukEixSK7wI+AejS7kGNFU=" w:salt="Ks7ReT8e+RRVBO5S7ZTRR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60"/>
    <w:rsid w:val="0010629B"/>
    <w:rsid w:val="001A3107"/>
    <w:rsid w:val="001B37EF"/>
    <w:rsid w:val="00271EAC"/>
    <w:rsid w:val="00297C5F"/>
    <w:rsid w:val="002B459B"/>
    <w:rsid w:val="002F70F9"/>
    <w:rsid w:val="003900E4"/>
    <w:rsid w:val="003C3F6D"/>
    <w:rsid w:val="00433CE6"/>
    <w:rsid w:val="00453321"/>
    <w:rsid w:val="004644E9"/>
    <w:rsid w:val="004F4AB1"/>
    <w:rsid w:val="00527441"/>
    <w:rsid w:val="0054047E"/>
    <w:rsid w:val="0057657F"/>
    <w:rsid w:val="005A7711"/>
    <w:rsid w:val="00606FFF"/>
    <w:rsid w:val="00640B2B"/>
    <w:rsid w:val="006F7731"/>
    <w:rsid w:val="00794260"/>
    <w:rsid w:val="00804C47"/>
    <w:rsid w:val="00833A3F"/>
    <w:rsid w:val="008A30AF"/>
    <w:rsid w:val="009025E4"/>
    <w:rsid w:val="00910405"/>
    <w:rsid w:val="00A02788"/>
    <w:rsid w:val="00A47A6B"/>
    <w:rsid w:val="00A67417"/>
    <w:rsid w:val="00B24A13"/>
    <w:rsid w:val="00BC688F"/>
    <w:rsid w:val="00BC6E79"/>
    <w:rsid w:val="00BD04BB"/>
    <w:rsid w:val="00D37DDF"/>
    <w:rsid w:val="00D412D8"/>
    <w:rsid w:val="00D75F57"/>
    <w:rsid w:val="00DB62E5"/>
    <w:rsid w:val="00E21B90"/>
    <w:rsid w:val="00E938E7"/>
    <w:rsid w:val="00E96473"/>
    <w:rsid w:val="00F3363D"/>
    <w:rsid w:val="00F77537"/>
    <w:rsid w:val="522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Title"/>
    <w:basedOn w:val="1"/>
    <w:qFormat/>
    <w:uiPriority w:val="10"/>
    <w:pPr>
      <w:spacing w:before="703"/>
      <w:ind w:left="3304"/>
    </w:pPr>
    <w:rPr>
      <w:b/>
      <w:bCs/>
      <w:sz w:val="25"/>
      <w:szCs w:val="25"/>
    </w:r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</w:rPr>
  </w:style>
  <w:style w:type="character" w:customStyle="1" w:styleId="14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C2C182885A54EB7921906674CA6A0F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C51BBC-0247-4E6D-8E9E-6ED26FCCB930}"/>
      </w:docPartPr>
      <w:docPartBody>
        <w:p>
          <w:pPr>
            <w:pStyle w:val="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667CA0D6B214FCE9241B386E0BA620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393D43-6C4D-4664-9F09-FAE7D2B7B83B}"/>
      </w:docPartPr>
      <w:docPartBody>
        <w:p>
          <w:pPr>
            <w:pStyle w:val="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0466F17F9DD4E1C90BA31869847A90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30A70D-084F-40BD-A011-7D116101CB6D}"/>
      </w:docPartPr>
      <w:docPartBody>
        <w:p>
          <w:pPr>
            <w:pStyle w:val="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DEC47D98D7346868375EC2C973A136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768DB4-3FBD-42DB-A17F-E58C1D95C815}"/>
      </w:docPartPr>
      <w:docPartBody>
        <w:p>
          <w:pPr>
            <w:pStyle w:val="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8FCDD2D9F7E48609D1FB35E2EBC355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138939-6072-41AB-9CCA-FDDB95C6FB5E}"/>
      </w:docPartPr>
      <w:docPartBody>
        <w:p>
          <w:pPr>
            <w:pStyle w:val="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849BAD6B5A04E07B18B1889DD09F16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291D55-D4A2-4B16-85B0-E9432868FB44}"/>
      </w:docPartPr>
      <w:docPartBody>
        <w:p>
          <w:pPr>
            <w:pStyle w:val="1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A2F8741A20D46308DCAAFD4AA83168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1E4B69-350D-4D27-993B-8979AE64F643}"/>
      </w:docPartPr>
      <w:docPartBody>
        <w:p>
          <w:pPr>
            <w:pStyle w:val="1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84DEBE9FB7C4023B4781CB443DCD13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C5E1AE-665A-429F-987A-20C01F515C79}"/>
      </w:docPartPr>
      <w:docPartBody>
        <w:p>
          <w:pPr>
            <w:pStyle w:val="1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F718340B6B8C49B399899E2A2E084F8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A6C8CC-2203-4154-B745-2387476BA970}"/>
      </w:docPartPr>
      <w:docPartBody>
        <w:p>
          <w:pPr>
            <w:pStyle w:val="1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BF5CDA428984F0BBE80E8818C4FCDE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06EFD5-49F9-4409-B7D9-9373F441BCE9}"/>
      </w:docPartPr>
      <w:docPartBody>
        <w:p>
          <w:pPr>
            <w:pStyle w:val="1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44F36B7639F42FD8AD18F76EF94D3A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A8317D-88C2-4B38-A491-ED66771F380D}"/>
      </w:docPartPr>
      <w:docPartBody>
        <w:p>
          <w:pPr>
            <w:pStyle w:val="1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2607E5DE837422F8964BC128D85D2F7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B507CA-CF48-4B90-B43A-B7076191103A}"/>
      </w:docPartPr>
      <w:docPartBody>
        <w:p>
          <w:pPr>
            <w:pStyle w:val="1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E4E45C83CAE5414AB8F46CA2033D288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FB11E4-DBE3-4C68-A460-6315BEA78FE9}"/>
      </w:docPartPr>
      <w:docPartBody>
        <w:p>
          <w:pPr>
            <w:pStyle w:val="1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F221D62527E471AA7333D3902BE36C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F98BEC-0DE1-4AE6-B679-DFD1B25E2FDC}"/>
      </w:docPartPr>
      <w:docPartBody>
        <w:p>
          <w:pPr>
            <w:pStyle w:val="1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84EFCAACFB74959907DCC3A2B295EE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0D474E-BBDA-4564-833F-396A8A1A5186}"/>
      </w:docPartPr>
      <w:docPartBody>
        <w:p>
          <w:pPr>
            <w:pStyle w:val="19"/>
          </w:pPr>
          <w:r>
            <w:rPr>
              <w:rStyle w:val="4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B0"/>
    <w:rsid w:val="00010E6C"/>
    <w:rsid w:val="000A254A"/>
    <w:rsid w:val="00190DB0"/>
    <w:rsid w:val="003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8C2C182885A54EB7921906674CA6A0F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9667CA0D6B214FCE9241B386E0BA620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A0466F17F9DD4E1C90BA31869847A90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4DEC47D98D7346868375EC2C973A136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18FCDD2D9F7E48609D1FB35E2EBC355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A849BAD6B5A04E07B18B1889DD09F16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2A2F8741A20D46308DCAAFD4AA83168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D84DEBE9FB7C4023B4781CB443DCD13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F718340B6B8C49B399899E2A2E084F8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ABF5CDA428984F0BBE80E8818C4FCDE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B44F36B7639F42FD8AD18F76EF94D3A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42607E5DE837422F8964BC128D85D2F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E4E45C83CAE5414AB8F46CA2033D28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7F221D62527E471AA7333D3902BE36C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">
    <w:name w:val="D84EFCAACFB74959907DCC3A2B295EE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916</Characters>
  <Lines>7</Lines>
  <Paragraphs>2</Paragraphs>
  <TotalTime>1</TotalTime>
  <ScaleCrop>false</ScaleCrop>
  <LinksUpToDate>false</LinksUpToDate>
  <CharactersWithSpaces>1074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2022-08-02T17:00:00Z</dcterms:created>
  <dc:creator>Павел Ащев</dc:creator>
  <cp:lastModifiedBy>Лысый Мастер</cp:lastModifiedBy>
  <dcterms:modified xsi:type="dcterms:W3CDTF">2023-05-02T14:22:15Z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E0A9C61B457542BE96919F83621A69C9</vt:lpwstr>
  </property>
</Properties>
</file>